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2" w:rsidRPr="00A9475E" w:rsidRDefault="005B2632" w:rsidP="005B2632">
      <w:pPr>
        <w:jc w:val="center"/>
        <w:rPr>
          <w:sz w:val="28"/>
        </w:rPr>
      </w:pPr>
      <w:r w:rsidRPr="00A9475E">
        <w:rPr>
          <w:sz w:val="28"/>
        </w:rPr>
        <w:t>Ханты-Мансийский автономный округ – Югра</w:t>
      </w:r>
    </w:p>
    <w:p w:rsidR="005B2632" w:rsidRPr="00A9475E" w:rsidRDefault="005B2632" w:rsidP="005B2632">
      <w:pPr>
        <w:jc w:val="center"/>
        <w:rPr>
          <w:sz w:val="28"/>
        </w:rPr>
      </w:pPr>
      <w:r w:rsidRPr="00A9475E">
        <w:rPr>
          <w:sz w:val="28"/>
        </w:rPr>
        <w:t>Ханты-Мансийский район</w:t>
      </w:r>
    </w:p>
    <w:p w:rsidR="005B2632" w:rsidRDefault="005B2632" w:rsidP="005B2632">
      <w:pPr>
        <w:jc w:val="center"/>
      </w:pPr>
    </w:p>
    <w:p w:rsidR="005B2632" w:rsidRPr="00CA4E4A" w:rsidRDefault="005B2632" w:rsidP="005B2632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5B2632" w:rsidRPr="00CA4E4A" w:rsidRDefault="005B2632" w:rsidP="005B2632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5B2632" w:rsidRPr="00A9475E" w:rsidRDefault="005B2632" w:rsidP="005B2632">
      <w:pPr>
        <w:jc w:val="center"/>
        <w:rPr>
          <w:sz w:val="28"/>
        </w:rPr>
      </w:pPr>
    </w:p>
    <w:p w:rsidR="005B2632" w:rsidRPr="00A9475E" w:rsidRDefault="005B2632" w:rsidP="005B2632">
      <w:pPr>
        <w:jc w:val="center"/>
        <w:rPr>
          <w:b/>
          <w:sz w:val="28"/>
        </w:rPr>
      </w:pPr>
      <w:r w:rsidRPr="00A9475E">
        <w:rPr>
          <w:b/>
          <w:sz w:val="28"/>
        </w:rPr>
        <w:t>АДМИНИСТРАЦИЯ СЕЛЬСКОГО ПОСЕЛЕНИЯ</w:t>
      </w:r>
    </w:p>
    <w:p w:rsidR="005B2632" w:rsidRPr="00A633CF" w:rsidRDefault="005B2632" w:rsidP="005B2632">
      <w:pPr>
        <w:jc w:val="center"/>
        <w:rPr>
          <w:b/>
        </w:rPr>
      </w:pPr>
    </w:p>
    <w:p w:rsidR="005B2632" w:rsidRPr="00CA4E4A" w:rsidRDefault="005B2632" w:rsidP="005B263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2632" w:rsidRPr="00A633CF" w:rsidRDefault="005B2632" w:rsidP="005B2632">
      <w:pPr>
        <w:jc w:val="center"/>
      </w:pPr>
    </w:p>
    <w:p w:rsidR="005B2632" w:rsidRPr="00A633CF" w:rsidRDefault="005B2632" w:rsidP="005B2632"/>
    <w:p w:rsidR="0072308F" w:rsidRDefault="00BE0F00" w:rsidP="005B2632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5B2632">
        <w:rPr>
          <w:sz w:val="28"/>
          <w:szCs w:val="28"/>
        </w:rPr>
        <w:t>.</w:t>
      </w:r>
      <w:r w:rsidR="005B2632" w:rsidRPr="00801CCE">
        <w:rPr>
          <w:sz w:val="28"/>
          <w:szCs w:val="28"/>
        </w:rPr>
        <w:t>0</w:t>
      </w:r>
      <w:r w:rsidR="005B2632">
        <w:rPr>
          <w:sz w:val="28"/>
          <w:szCs w:val="28"/>
        </w:rPr>
        <w:t>2</w:t>
      </w:r>
      <w:r w:rsidR="005B2632" w:rsidRPr="00801CCE">
        <w:rPr>
          <w:sz w:val="28"/>
          <w:szCs w:val="28"/>
        </w:rPr>
        <w:t>.201</w:t>
      </w:r>
      <w:r w:rsidR="005B2632">
        <w:rPr>
          <w:sz w:val="28"/>
          <w:szCs w:val="28"/>
        </w:rPr>
        <w:t>6</w:t>
      </w:r>
      <w:r w:rsidR="005B2632" w:rsidRPr="00801CCE">
        <w:rPr>
          <w:sz w:val="28"/>
          <w:szCs w:val="28"/>
        </w:rPr>
        <w:tab/>
        <w:t xml:space="preserve">         </w:t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5B2632" w:rsidRPr="00801CCE">
        <w:rPr>
          <w:sz w:val="28"/>
          <w:szCs w:val="28"/>
        </w:rPr>
        <w:tab/>
      </w:r>
      <w:r w:rsidR="0072308F">
        <w:rPr>
          <w:sz w:val="28"/>
          <w:szCs w:val="28"/>
        </w:rPr>
        <w:t xml:space="preserve">        №8</w:t>
      </w:r>
    </w:p>
    <w:p w:rsidR="005B2632" w:rsidRPr="00801CCE" w:rsidRDefault="00A9475E" w:rsidP="005B2632">
      <w:pPr>
        <w:rPr>
          <w:sz w:val="28"/>
          <w:szCs w:val="28"/>
        </w:rPr>
      </w:pPr>
      <w:r w:rsidRPr="00A9475E">
        <w:rPr>
          <w:i/>
          <w:sz w:val="28"/>
          <w:szCs w:val="28"/>
        </w:rPr>
        <w:t xml:space="preserve">п. </w:t>
      </w:r>
      <w:r w:rsidR="005B2632" w:rsidRPr="00A9475E">
        <w:rPr>
          <w:i/>
          <w:sz w:val="28"/>
          <w:szCs w:val="28"/>
        </w:rPr>
        <w:t>Выкатной</w:t>
      </w:r>
    </w:p>
    <w:p w:rsidR="00DB283E" w:rsidRDefault="00DB283E"/>
    <w:p w:rsidR="005B2632" w:rsidRP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Об утверждении плана мероприятий</w:t>
      </w:r>
    </w:p>
    <w:p w:rsidR="005B2632" w:rsidRP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«дорожной карты» по обеспечению граждан</w:t>
      </w:r>
    </w:p>
    <w:p w:rsidR="005B2632" w:rsidRP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земельными участками для индивидуального</w:t>
      </w:r>
    </w:p>
    <w:p w:rsid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жилищного строительства</w:t>
      </w:r>
    </w:p>
    <w:p w:rsidR="005B2632" w:rsidRDefault="005B2632">
      <w:pPr>
        <w:rPr>
          <w:sz w:val="28"/>
          <w:szCs w:val="28"/>
        </w:rPr>
      </w:pPr>
    </w:p>
    <w:p w:rsidR="005B2632" w:rsidRDefault="005B2632" w:rsidP="005B2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ст. 7.4 Закона ХМАО – Югры от 06.07.2005 № 57-оз (ред. от 29.10.2015) «О регулировании отдельных жилищных отношений в Ханты-Мансийском автономном округе – Югре», в соответствии с п. 2 ст. 11 Земельного кодекса Российской Федерации от 25.10.2001 № 136-ФЗ, Федерального закона от 06.10.2003 № 131-ФЗ «Об общих принципах организации местного самоуправления в Российской Федерации»</w:t>
      </w:r>
      <w:r w:rsidR="005860D7">
        <w:rPr>
          <w:sz w:val="28"/>
          <w:szCs w:val="28"/>
        </w:rPr>
        <w:t>:</w:t>
      </w:r>
    </w:p>
    <w:p w:rsidR="005860D7" w:rsidRPr="005860D7" w:rsidRDefault="005860D7" w:rsidP="005B2632">
      <w:pPr>
        <w:jc w:val="both"/>
        <w:rPr>
          <w:sz w:val="28"/>
          <w:szCs w:val="28"/>
        </w:rPr>
      </w:pPr>
    </w:p>
    <w:p w:rsidR="005860D7" w:rsidRDefault="005860D7" w:rsidP="005B2632">
      <w:pPr>
        <w:jc w:val="both"/>
        <w:rPr>
          <w:sz w:val="28"/>
          <w:szCs w:val="28"/>
        </w:rPr>
      </w:pPr>
      <w:r w:rsidRPr="005860D7">
        <w:rPr>
          <w:sz w:val="28"/>
          <w:szCs w:val="28"/>
        </w:rPr>
        <w:tab/>
        <w:t>1. Утвердить план мероприятий</w:t>
      </w:r>
      <w:r>
        <w:rPr>
          <w:sz w:val="28"/>
          <w:szCs w:val="28"/>
        </w:rPr>
        <w:t xml:space="preserve"> («дорожную карту») по обеспечению граждан земельными участками для индивидуального жилищного строительства на 2016-2020 годы (далее – «дорожная карта») согласно приложению.</w:t>
      </w:r>
    </w:p>
    <w:p w:rsidR="005860D7" w:rsidRDefault="005860D7" w:rsidP="005B2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плана мероприятий («дорожной карты») по обеспечению граждан земельными участками для индивидуального жилищного строительства</w:t>
      </w:r>
      <w:r w:rsidR="0072308F">
        <w:rPr>
          <w:sz w:val="28"/>
          <w:szCs w:val="28"/>
        </w:rPr>
        <w:t xml:space="preserve"> (В.А. Савельев</w:t>
      </w:r>
      <w:r w:rsidR="00ED5B39">
        <w:rPr>
          <w:sz w:val="28"/>
          <w:szCs w:val="28"/>
        </w:rPr>
        <w:t>).</w:t>
      </w:r>
    </w:p>
    <w:p w:rsidR="00ED5B39" w:rsidRPr="00ED5B39" w:rsidRDefault="00ED5B39" w:rsidP="00ED5B3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газете «Наш район» и разместить на официальном сайте </w:t>
      </w:r>
      <w:r w:rsidRPr="00131B42">
        <w:rPr>
          <w:sz w:val="28"/>
          <w:szCs w:val="28"/>
        </w:rPr>
        <w:t xml:space="preserve">Ханты-Мансийского района </w:t>
      </w:r>
      <w:hyperlink r:id="rId6" w:history="1">
        <w:r w:rsidRPr="00131B42">
          <w:rPr>
            <w:rStyle w:val="a3"/>
            <w:color w:val="auto"/>
            <w:sz w:val="28"/>
            <w:szCs w:val="28"/>
            <w:lang w:val="en-US"/>
          </w:rPr>
          <w:t>www</w:t>
        </w:r>
        <w:r w:rsidRPr="00131B42">
          <w:rPr>
            <w:rStyle w:val="a3"/>
            <w:color w:val="auto"/>
            <w:sz w:val="28"/>
            <w:szCs w:val="28"/>
          </w:rPr>
          <w:t>.</w:t>
        </w:r>
        <w:r w:rsidRPr="00131B42">
          <w:rPr>
            <w:rStyle w:val="a3"/>
            <w:color w:val="auto"/>
            <w:sz w:val="28"/>
            <w:szCs w:val="28"/>
            <w:lang w:val="en-US"/>
          </w:rPr>
          <w:t>hmrn</w:t>
        </w:r>
        <w:r w:rsidRPr="00131B42">
          <w:rPr>
            <w:rStyle w:val="a3"/>
            <w:color w:val="auto"/>
            <w:sz w:val="28"/>
            <w:szCs w:val="28"/>
          </w:rPr>
          <w:t>.</w:t>
        </w:r>
        <w:r w:rsidRPr="00131B4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31B42">
        <w:rPr>
          <w:sz w:val="28"/>
          <w:szCs w:val="28"/>
        </w:rPr>
        <w:t xml:space="preserve"> раздел для сельских поселений подраздел Выкатной.</w:t>
      </w:r>
    </w:p>
    <w:p w:rsidR="00ED5B39" w:rsidRDefault="00ED5B39" w:rsidP="00ED5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131B42">
        <w:rPr>
          <w:sz w:val="28"/>
          <w:szCs w:val="28"/>
        </w:rPr>
        <w:t>Контроль за</w:t>
      </w:r>
      <w:proofErr w:type="gramEnd"/>
      <w:r w:rsidR="00131B42">
        <w:rPr>
          <w:sz w:val="28"/>
          <w:szCs w:val="28"/>
        </w:rPr>
        <w:t xml:space="preserve"> выполнением постановления оставляю за собой.</w:t>
      </w:r>
    </w:p>
    <w:p w:rsidR="00131B42" w:rsidRDefault="00131B42" w:rsidP="00ED5B39">
      <w:pPr>
        <w:jc w:val="both"/>
        <w:rPr>
          <w:sz w:val="28"/>
          <w:szCs w:val="28"/>
        </w:rPr>
      </w:pPr>
    </w:p>
    <w:p w:rsidR="00131B42" w:rsidRDefault="00131B42" w:rsidP="00ED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31B42" w:rsidRDefault="00131B42" w:rsidP="00ED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Выкатной                            </w:t>
      </w:r>
      <w:r w:rsidR="007230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Н.Г. Щепёткин</w:t>
      </w:r>
    </w:p>
    <w:p w:rsidR="00131B42" w:rsidRPr="00A9475E" w:rsidRDefault="00131B42" w:rsidP="00ED5B39">
      <w:pPr>
        <w:jc w:val="both"/>
        <w:rPr>
          <w:sz w:val="32"/>
          <w:szCs w:val="28"/>
        </w:rPr>
      </w:pPr>
    </w:p>
    <w:p w:rsidR="00A9475E" w:rsidRDefault="00C91751" w:rsidP="00C91751">
      <w:pPr>
        <w:jc w:val="right"/>
        <w:rPr>
          <w:sz w:val="28"/>
        </w:rPr>
      </w:pPr>
      <w:r w:rsidRPr="00A9475E">
        <w:rPr>
          <w:sz w:val="28"/>
        </w:rPr>
        <w:t xml:space="preserve">Приложение </w:t>
      </w:r>
    </w:p>
    <w:p w:rsidR="00A9475E" w:rsidRDefault="00C91751" w:rsidP="00A9475E">
      <w:pPr>
        <w:jc w:val="right"/>
        <w:rPr>
          <w:sz w:val="28"/>
        </w:rPr>
      </w:pPr>
      <w:r w:rsidRPr="00A9475E">
        <w:rPr>
          <w:sz w:val="28"/>
        </w:rPr>
        <w:t>к постановлению</w:t>
      </w:r>
      <w:r w:rsidR="00A9475E">
        <w:rPr>
          <w:sz w:val="28"/>
        </w:rPr>
        <w:t xml:space="preserve"> </w:t>
      </w:r>
      <w:r w:rsidRPr="00A9475E">
        <w:rPr>
          <w:sz w:val="28"/>
        </w:rPr>
        <w:t xml:space="preserve">администрации </w:t>
      </w:r>
    </w:p>
    <w:p w:rsidR="00C91751" w:rsidRPr="00A9475E" w:rsidRDefault="00C91751" w:rsidP="00A9475E">
      <w:pPr>
        <w:jc w:val="right"/>
        <w:rPr>
          <w:sz w:val="28"/>
        </w:rPr>
      </w:pPr>
      <w:r w:rsidRPr="00A9475E">
        <w:rPr>
          <w:sz w:val="28"/>
        </w:rPr>
        <w:t>сельского</w:t>
      </w:r>
      <w:r w:rsidR="00A9475E">
        <w:rPr>
          <w:sz w:val="28"/>
        </w:rPr>
        <w:t xml:space="preserve"> </w:t>
      </w:r>
      <w:r w:rsidRPr="00A9475E">
        <w:rPr>
          <w:sz w:val="28"/>
        </w:rPr>
        <w:t>поселения Выкатной</w:t>
      </w:r>
    </w:p>
    <w:p w:rsidR="00ED5B39" w:rsidRPr="00A9475E" w:rsidRDefault="00ED5B39" w:rsidP="00C91751">
      <w:pPr>
        <w:jc w:val="right"/>
        <w:rPr>
          <w:color w:val="FF0000"/>
          <w:sz w:val="28"/>
        </w:rPr>
      </w:pPr>
      <w:r w:rsidRPr="00A9475E">
        <w:rPr>
          <w:sz w:val="28"/>
        </w:rPr>
        <w:tab/>
      </w:r>
      <w:r w:rsidR="00C91751" w:rsidRPr="00A9475E">
        <w:rPr>
          <w:sz w:val="28"/>
        </w:rPr>
        <w:t xml:space="preserve">от </w:t>
      </w:r>
      <w:r w:rsidR="00BE0F00">
        <w:rPr>
          <w:sz w:val="28"/>
        </w:rPr>
        <w:t>29</w:t>
      </w:r>
      <w:bookmarkStart w:id="0" w:name="_GoBack"/>
      <w:bookmarkEnd w:id="0"/>
      <w:r w:rsidR="0072308F">
        <w:rPr>
          <w:sz w:val="28"/>
        </w:rPr>
        <w:t>.02.2016 №8</w:t>
      </w:r>
    </w:p>
    <w:p w:rsidR="00C91751" w:rsidRPr="00A9475E" w:rsidRDefault="00C91751" w:rsidP="00C91751">
      <w:pPr>
        <w:jc w:val="center"/>
        <w:rPr>
          <w:color w:val="FF0000"/>
          <w:sz w:val="28"/>
        </w:rPr>
      </w:pP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>План мероприятий («дорожная карта»)</w:t>
      </w: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 xml:space="preserve">по обеспечению граждан земельными участками для </w:t>
      </w:r>
      <w:proofErr w:type="gramStart"/>
      <w:r w:rsidRPr="00A9475E">
        <w:rPr>
          <w:sz w:val="28"/>
        </w:rPr>
        <w:t>индивидуального</w:t>
      </w:r>
      <w:proofErr w:type="gramEnd"/>
      <w:r w:rsidRPr="00A9475E">
        <w:rPr>
          <w:sz w:val="28"/>
        </w:rPr>
        <w:t xml:space="preserve"> </w:t>
      </w: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>жилищного строительства на 2016-2020 годы</w:t>
      </w:r>
    </w:p>
    <w:p w:rsidR="00C91751" w:rsidRPr="00A9475E" w:rsidRDefault="00C91751" w:rsidP="00C91751">
      <w:pPr>
        <w:jc w:val="center"/>
        <w:rPr>
          <w:sz w:val="28"/>
        </w:rPr>
      </w:pP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>1. Общее описание «дорожной карты»</w:t>
      </w:r>
    </w:p>
    <w:p w:rsidR="00C91751" w:rsidRPr="00A9475E" w:rsidRDefault="00C91751" w:rsidP="00C91751">
      <w:pPr>
        <w:jc w:val="both"/>
        <w:rPr>
          <w:sz w:val="28"/>
        </w:rPr>
      </w:pPr>
      <w:r w:rsidRPr="00A9475E">
        <w:rPr>
          <w:sz w:val="28"/>
        </w:rPr>
        <w:tab/>
        <w:t>«Дорожная карта разработана в целях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ст. 7.4. Закона ХМАО – Югры от</w:t>
      </w:r>
      <w:r w:rsidR="003100D1" w:rsidRPr="00A9475E">
        <w:rPr>
          <w:sz w:val="28"/>
        </w:rPr>
        <w:t xml:space="preserve"> 06.07.2005 № 57-оз (ред. от 29.10.2015) «О регулировании отдельных жилищных отношений в Ханты-Мансийском автономном округе – Югре», и направлена на обеспечение граждан земельными участками для индивидуального жилищного строительства, в том числе граждан льготной категории.</w:t>
      </w:r>
    </w:p>
    <w:p w:rsidR="003100D1" w:rsidRPr="00A9475E" w:rsidRDefault="003100D1" w:rsidP="00C91751">
      <w:pPr>
        <w:jc w:val="both"/>
        <w:rPr>
          <w:sz w:val="28"/>
        </w:rPr>
      </w:pPr>
      <w:r w:rsidRPr="00A9475E">
        <w:rPr>
          <w:sz w:val="28"/>
        </w:rPr>
        <w:tab/>
        <w:t>С марта 2015 года в сельском поселении Выкатной предоставлено 2 земельных участка под индивидуальное жил</w:t>
      </w:r>
      <w:r w:rsidR="00234727" w:rsidRPr="00A9475E">
        <w:rPr>
          <w:sz w:val="28"/>
        </w:rPr>
        <w:t>ищное стро</w:t>
      </w:r>
      <w:r w:rsidR="00B35DD3" w:rsidRPr="00A9475E">
        <w:rPr>
          <w:sz w:val="28"/>
        </w:rPr>
        <w:t>ительство. По состоянию на 0</w:t>
      </w:r>
      <w:r w:rsidR="00234727" w:rsidRPr="00A9475E">
        <w:rPr>
          <w:sz w:val="28"/>
        </w:rPr>
        <w:t>1.0</w:t>
      </w:r>
      <w:r w:rsidR="00B35DD3" w:rsidRPr="00A9475E">
        <w:rPr>
          <w:sz w:val="28"/>
        </w:rPr>
        <w:t>2</w:t>
      </w:r>
      <w:r w:rsidR="00234727" w:rsidRPr="00A9475E">
        <w:rPr>
          <w:sz w:val="28"/>
        </w:rPr>
        <w:t>.2016 в списке граждан льготной категории, изъявивших желание бесплатно получить в собственность земельный участок, для строительства индивидуальных жилых домов на территории сельского поселения Выкатной состоит 1 семья.</w:t>
      </w:r>
      <w:r w:rsidR="00B35DD3" w:rsidRPr="00A9475E">
        <w:rPr>
          <w:sz w:val="28"/>
        </w:rPr>
        <w:t xml:space="preserve"> На 0</w:t>
      </w:r>
      <w:r w:rsidR="00401CB4" w:rsidRPr="00A9475E">
        <w:rPr>
          <w:sz w:val="28"/>
        </w:rPr>
        <w:t>1.0</w:t>
      </w:r>
      <w:r w:rsidR="00B35DD3" w:rsidRPr="00A9475E">
        <w:rPr>
          <w:sz w:val="28"/>
        </w:rPr>
        <w:t>2</w:t>
      </w:r>
      <w:r w:rsidR="00401CB4" w:rsidRPr="00A9475E">
        <w:rPr>
          <w:sz w:val="28"/>
        </w:rPr>
        <w:t>.2016 сформировано 2 земельных участка</w:t>
      </w:r>
      <w:r w:rsidR="00A742E4" w:rsidRPr="00A9475E">
        <w:rPr>
          <w:sz w:val="28"/>
        </w:rPr>
        <w:t xml:space="preserve"> для бесплатного предоставления льготным категориям граждан для строительства индивидуальных жилых домов.</w:t>
      </w:r>
    </w:p>
    <w:p w:rsidR="00234727" w:rsidRPr="00A9475E" w:rsidRDefault="00234727" w:rsidP="00C91751">
      <w:pPr>
        <w:jc w:val="both"/>
        <w:rPr>
          <w:sz w:val="28"/>
        </w:rPr>
      </w:pPr>
      <w:r w:rsidRPr="00A9475E">
        <w:rPr>
          <w:sz w:val="28"/>
        </w:rPr>
        <w:tab/>
        <w:t>Целью разработки «дорожной карты» является обеспечение граждан земельными участками для индивидуального жилищного строительства, в том числе 100% обеспечение льготных категорий граждан.</w:t>
      </w:r>
    </w:p>
    <w:p w:rsidR="00234727" w:rsidRPr="00A9475E" w:rsidRDefault="00234727" w:rsidP="00C91751">
      <w:pPr>
        <w:jc w:val="both"/>
        <w:rPr>
          <w:sz w:val="28"/>
        </w:rPr>
      </w:pPr>
      <w:r w:rsidRPr="00A9475E">
        <w:rPr>
          <w:sz w:val="28"/>
        </w:rPr>
        <w:tab/>
        <w:t>Реализация «дорожной карты»</w:t>
      </w:r>
      <w:r w:rsidR="004C1BD9" w:rsidRPr="00A9475E">
        <w:rPr>
          <w:sz w:val="28"/>
        </w:rPr>
        <w:t xml:space="preserve"> позволит сформировать услови</w:t>
      </w:r>
      <w:r w:rsidR="007E36C0" w:rsidRPr="00A9475E">
        <w:rPr>
          <w:sz w:val="28"/>
        </w:rPr>
        <w:t>я для обеспечения граждан земельными участками для индивидуального жилищного строительства.</w:t>
      </w:r>
    </w:p>
    <w:p w:rsidR="00401CB4" w:rsidRPr="00A9475E" w:rsidRDefault="007E36C0" w:rsidP="00C91751">
      <w:pPr>
        <w:jc w:val="both"/>
        <w:rPr>
          <w:sz w:val="28"/>
        </w:rPr>
      </w:pPr>
      <w:r w:rsidRPr="00A9475E">
        <w:rPr>
          <w:sz w:val="28"/>
        </w:rPr>
        <w:tab/>
        <w:t>Сроки реализации «дорожной карты»: 2016-2020 годы.</w:t>
      </w: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  <w:sectPr w:rsidR="00401CB4" w:rsidSect="00A9475E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401CB4" w:rsidRPr="00A9475E" w:rsidRDefault="00401CB4" w:rsidP="00401CB4">
      <w:pPr>
        <w:jc w:val="center"/>
        <w:rPr>
          <w:sz w:val="28"/>
        </w:rPr>
      </w:pPr>
      <w:r w:rsidRPr="00A9475E">
        <w:rPr>
          <w:sz w:val="28"/>
        </w:rPr>
        <w:lastRenderedPageBreak/>
        <w:t>2. Индикаторы и ожидаемые результаты реализации</w:t>
      </w:r>
      <w:r w:rsidR="00323854" w:rsidRPr="00A9475E">
        <w:rPr>
          <w:sz w:val="28"/>
        </w:rPr>
        <w:t xml:space="preserve"> мероприятий («Дорожной карты»)</w:t>
      </w:r>
    </w:p>
    <w:p w:rsidR="00323854" w:rsidRDefault="00323854" w:rsidP="00401CB4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75"/>
        <w:gridCol w:w="1134"/>
        <w:gridCol w:w="1276"/>
        <w:gridCol w:w="992"/>
        <w:gridCol w:w="992"/>
        <w:gridCol w:w="993"/>
        <w:gridCol w:w="992"/>
        <w:gridCol w:w="2487"/>
      </w:tblGrid>
      <w:tr w:rsidR="00732E3E" w:rsidTr="00350189">
        <w:tc>
          <w:tcPr>
            <w:tcW w:w="445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№</w:t>
            </w:r>
          </w:p>
        </w:tc>
        <w:tc>
          <w:tcPr>
            <w:tcW w:w="5475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Наименование индикатора*</w:t>
            </w:r>
          </w:p>
        </w:tc>
        <w:tc>
          <w:tcPr>
            <w:tcW w:w="1134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5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2487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(индикаторов)</w:t>
            </w:r>
          </w:p>
        </w:tc>
      </w:tr>
      <w:tr w:rsidR="00350189" w:rsidTr="00350189">
        <w:tc>
          <w:tcPr>
            <w:tcW w:w="445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2016 (год начала реализации плана)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2020</w:t>
            </w:r>
          </w:p>
        </w:tc>
        <w:tc>
          <w:tcPr>
            <w:tcW w:w="2487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</w:tr>
      <w:tr w:rsidR="00350189" w:rsidTr="00350189">
        <w:tc>
          <w:tcPr>
            <w:tcW w:w="445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</w:t>
            </w:r>
          </w:p>
        </w:tc>
        <w:tc>
          <w:tcPr>
            <w:tcW w:w="5475" w:type="dxa"/>
          </w:tcPr>
          <w:p w:rsidR="00350189" w:rsidRPr="00B35DD3" w:rsidRDefault="00350189" w:rsidP="00A742E4">
            <w:pPr>
              <w:jc w:val="both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Доля предоставленных земельных участков под индивидуальную жилую застройку, в том числе и для льготной категории граждан, от общего числа планируемых к предоставлению</w:t>
            </w:r>
          </w:p>
          <w:p w:rsidR="00350189" w:rsidRPr="00B35DD3" w:rsidRDefault="00350189" w:rsidP="00A74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</w:tr>
      <w:tr w:rsidR="00350189" w:rsidTr="00350189">
        <w:tc>
          <w:tcPr>
            <w:tcW w:w="445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</w:t>
            </w:r>
          </w:p>
        </w:tc>
        <w:tc>
          <w:tcPr>
            <w:tcW w:w="5475" w:type="dxa"/>
          </w:tcPr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Доля предоставленных земельных участков гражданам льготной категории от общего числа планируемых к предоставлению</w:t>
            </w:r>
          </w:p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</w:p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</w:tr>
      <w:tr w:rsidR="00350189" w:rsidTr="00350189">
        <w:tc>
          <w:tcPr>
            <w:tcW w:w="445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3</w:t>
            </w:r>
          </w:p>
        </w:tc>
        <w:tc>
          <w:tcPr>
            <w:tcW w:w="5475" w:type="dxa"/>
          </w:tcPr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Доля земельных участков, поставленных на государственный учет под индивидуальную жилую застройку, в том числе и для льготной категории граждан от общего числа планируемых к постановке на государственный кадастровый учет</w:t>
            </w:r>
          </w:p>
        </w:tc>
        <w:tc>
          <w:tcPr>
            <w:tcW w:w="1134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</w:tr>
    </w:tbl>
    <w:p w:rsidR="00401CB4" w:rsidRDefault="00401CB4" w:rsidP="00401CB4">
      <w:pPr>
        <w:jc w:val="both"/>
      </w:pPr>
    </w:p>
    <w:p w:rsidR="00323854" w:rsidRDefault="00B35DD3" w:rsidP="00401CB4">
      <w:pPr>
        <w:jc w:val="both"/>
      </w:pPr>
      <w:r>
        <w:t>1. По состоянию на 01.02.2016 за период с марта 2015 года предоставлено:</w:t>
      </w:r>
    </w:p>
    <w:p w:rsidR="00B35DD3" w:rsidRDefault="00B35DD3" w:rsidP="00401CB4">
      <w:pPr>
        <w:jc w:val="both"/>
      </w:pPr>
      <w:r>
        <w:t xml:space="preserve">льготной категории – 0 земельных участков, через аукцион – </w:t>
      </w:r>
      <w:r w:rsidR="00A6075A">
        <w:t>2</w:t>
      </w:r>
      <w:r>
        <w:t xml:space="preserve"> земельных участк</w:t>
      </w:r>
      <w:r w:rsidR="00A6075A">
        <w:t>а</w:t>
      </w:r>
      <w:r w:rsidR="00363A8D">
        <w:t>.</w:t>
      </w:r>
    </w:p>
    <w:p w:rsidR="00363A8D" w:rsidRDefault="00363A8D" w:rsidP="00401CB4">
      <w:pPr>
        <w:jc w:val="both"/>
      </w:pPr>
      <w:r>
        <w:t xml:space="preserve">2. </w:t>
      </w:r>
      <w:r w:rsidR="00323854">
        <w:t>Ч</w:t>
      </w:r>
      <w:r w:rsidR="00350189">
        <w:t xml:space="preserve">исло </w:t>
      </w:r>
      <w:r w:rsidR="00323854">
        <w:t xml:space="preserve">земельных участков </w:t>
      </w:r>
      <w:r w:rsidR="00350189">
        <w:t xml:space="preserve">планируемых к предоставлению </w:t>
      </w:r>
      <w:r w:rsidR="00323854">
        <w:t xml:space="preserve">льготным категориям граждан – </w:t>
      </w:r>
      <w:r w:rsidR="00350189">
        <w:t>2.</w:t>
      </w:r>
    </w:p>
    <w:p w:rsidR="00350189" w:rsidRDefault="00350189" w:rsidP="00401CB4">
      <w:pPr>
        <w:jc w:val="both"/>
      </w:pPr>
      <w:r>
        <w:t xml:space="preserve">3. </w:t>
      </w:r>
      <w:r w:rsidR="00323854">
        <w:t>На кадастровый учет поставлено 2 земельных участка.</w:t>
      </w:r>
    </w:p>
    <w:p w:rsidR="00323854" w:rsidRDefault="00323854" w:rsidP="00401CB4">
      <w:pPr>
        <w:jc w:val="both"/>
      </w:pPr>
      <w:r>
        <w:t>(*) – нарастающим итогом.</w:t>
      </w: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A9475E" w:rsidRDefault="00A9475E" w:rsidP="00401CB4">
      <w:pPr>
        <w:jc w:val="both"/>
      </w:pPr>
    </w:p>
    <w:p w:rsidR="00323854" w:rsidRPr="00A9475E" w:rsidRDefault="00323854" w:rsidP="00323854">
      <w:pPr>
        <w:jc w:val="center"/>
        <w:rPr>
          <w:sz w:val="28"/>
        </w:rPr>
      </w:pPr>
      <w:r w:rsidRPr="00A9475E">
        <w:rPr>
          <w:sz w:val="28"/>
        </w:rPr>
        <w:lastRenderedPageBreak/>
        <w:t>3. Перечень мероприятий, реализуемых для достижения запланированных значений индикаторов</w:t>
      </w:r>
    </w:p>
    <w:p w:rsidR="00323854" w:rsidRDefault="00323854" w:rsidP="0032385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560"/>
        <w:gridCol w:w="1275"/>
        <w:gridCol w:w="4472"/>
      </w:tblGrid>
      <w:tr w:rsidR="00323854" w:rsidTr="009235D7">
        <w:tc>
          <w:tcPr>
            <w:tcW w:w="53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60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275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472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323854" w:rsidTr="009235D7">
        <w:tc>
          <w:tcPr>
            <w:tcW w:w="53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комплексного плана мероприятий в рамках программы «Комплексное развитие сельского поселения Выкатной в сфере жилищного строительства и социальной инфраструктуры на 2016-2020 годы», в части дополнения информации о перспективных территориях под индивидуальное жилищное строительство</w:t>
            </w:r>
          </w:p>
        </w:tc>
        <w:tc>
          <w:tcPr>
            <w:tcW w:w="1984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560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323854" w:rsidRPr="00323854" w:rsidRDefault="009235D7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323854" w:rsidRPr="00323854" w:rsidRDefault="009235D7" w:rsidP="00923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мероприятий по созданию условий на территории сельского поселения Выкатной для увеличения объемов индивидуального жилищного строительства, обеспечение жителей сельского поселения Выкатной качественным современным жильем</w:t>
            </w:r>
          </w:p>
        </w:tc>
      </w:tr>
      <w:tr w:rsidR="00323854" w:rsidTr="009235D7">
        <w:tc>
          <w:tcPr>
            <w:tcW w:w="53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документы территориального планирования сельского поселения Выкатной (Правила землепользования и застройки, Генеральный план)</w:t>
            </w:r>
          </w:p>
        </w:tc>
        <w:tc>
          <w:tcPr>
            <w:tcW w:w="1984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560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323854" w:rsidRPr="00323854" w:rsidRDefault="009235D7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площади градостроительных и функциональных зон застройки </w:t>
            </w:r>
            <w:r w:rsidR="006E44C8">
              <w:rPr>
                <w:sz w:val="20"/>
                <w:szCs w:val="20"/>
              </w:rPr>
              <w:t>индивидуальными жилыми домами</w:t>
            </w:r>
          </w:p>
        </w:tc>
      </w:tr>
      <w:tr w:rsidR="006E44C8" w:rsidTr="009235D7">
        <w:tc>
          <w:tcPr>
            <w:tcW w:w="534" w:type="dxa"/>
          </w:tcPr>
          <w:p w:rsidR="006E44C8" w:rsidRPr="00323854" w:rsidRDefault="006E44C8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6E44C8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предложений о внесении изменений план действий администрации сельского поселения Выкатной на 2016-2020 годы по реализации «Стратегии социально-экономического развития сельского поселения Выкатной до 2020 года и на период 2030 года:</w:t>
            </w:r>
          </w:p>
          <w:p w:rsidR="006E44C8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раздел «Модернизация инфраструктуры и энергосбережения»</w:t>
            </w:r>
          </w:p>
          <w:p w:rsidR="006E44C8" w:rsidRPr="00323854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раздел «Создание условий для жилищного строительства, снос непригодного и аварийного жилья»</w:t>
            </w:r>
          </w:p>
        </w:tc>
        <w:tc>
          <w:tcPr>
            <w:tcW w:w="1984" w:type="dxa"/>
          </w:tcPr>
          <w:p w:rsidR="006E44C8" w:rsidRPr="00323854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</w:tcPr>
          <w:p w:rsidR="006E44C8" w:rsidRPr="00323854" w:rsidRDefault="006E44C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6E44C8" w:rsidRPr="00323854" w:rsidRDefault="006E44C8" w:rsidP="0018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6E44C8" w:rsidRPr="00323854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плана в рамках реализации мероприятий направленных на развитие и совершенствования дорожной сети, проектирование и строительство объектов инженерной инфраструктуры для территорий индивидуальной застройки</w:t>
            </w:r>
          </w:p>
        </w:tc>
      </w:tr>
      <w:tr w:rsidR="00AA0029" w:rsidTr="009235D7">
        <w:tc>
          <w:tcPr>
            <w:tcW w:w="534" w:type="dxa"/>
          </w:tcPr>
          <w:p w:rsidR="00AA0029" w:rsidRPr="00323854" w:rsidRDefault="00AA0029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AA0029" w:rsidRPr="00323854" w:rsidRDefault="00AA0029" w:rsidP="00AA0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предложений для включения в бюджет сельского поселения о выделении денежных средств необходимых для организации мероприятий обеспечивающих возможность предоставления земельных участков под индивидуальное жилищное строительство</w:t>
            </w:r>
          </w:p>
        </w:tc>
        <w:tc>
          <w:tcPr>
            <w:tcW w:w="1984" w:type="dxa"/>
          </w:tcPr>
          <w:p w:rsidR="00AA0029" w:rsidRPr="00323854" w:rsidRDefault="00AA0029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560" w:type="dxa"/>
          </w:tcPr>
          <w:p w:rsidR="00AA0029" w:rsidRPr="00323854" w:rsidRDefault="00AA0029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AA0029" w:rsidRPr="00323854" w:rsidRDefault="00AA0029" w:rsidP="0018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2" w:type="dxa"/>
          </w:tcPr>
          <w:p w:rsidR="00AA0029" w:rsidRPr="00323854" w:rsidRDefault="00AA0029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объемов финансирования направленных на формирование земельных участков, на разработку документов градорегулирования, на разработку проектно-сметной документации, на производство строительно-монтажных работ систем инженерной и транспортной инфраструктуры</w:t>
            </w:r>
          </w:p>
        </w:tc>
      </w:tr>
    </w:tbl>
    <w:p w:rsidR="00323854" w:rsidRDefault="00323854" w:rsidP="0032385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560"/>
        <w:gridCol w:w="1275"/>
        <w:gridCol w:w="4472"/>
      </w:tblGrid>
      <w:tr w:rsidR="00463BAB" w:rsidTr="00AE1C29">
        <w:tc>
          <w:tcPr>
            <w:tcW w:w="534" w:type="dxa"/>
            <w:tcBorders>
              <w:bottom w:val="nil"/>
            </w:tcBorders>
          </w:tcPr>
          <w:p w:rsidR="00463BAB" w:rsidRPr="00463BAB" w:rsidRDefault="00463BAB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bottom w:val="nil"/>
            </w:tcBorders>
          </w:tcPr>
          <w:p w:rsidR="00463BAB" w:rsidRDefault="00463BAB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предложений по включению изменений, </w:t>
            </w:r>
            <w:r>
              <w:rPr>
                <w:sz w:val="20"/>
                <w:szCs w:val="20"/>
              </w:rPr>
              <w:lastRenderedPageBreak/>
              <w:t>дополнений в государственные программы с целью получения софинансирования на реализацию мероприятий плана:</w:t>
            </w:r>
          </w:p>
          <w:p w:rsidR="00BB7628" w:rsidRPr="00463BAB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AE1C29" w:rsidTr="00AE1C29">
        <w:tc>
          <w:tcPr>
            <w:tcW w:w="534" w:type="dxa"/>
            <w:tcBorders>
              <w:top w:val="nil"/>
              <w:bottom w:val="nil"/>
            </w:tcBorders>
          </w:tcPr>
          <w:p w:rsidR="00AE1C29" w:rsidRPr="00463BAB" w:rsidRDefault="00AE1C29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E1C29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1C29">
              <w:rPr>
                <w:sz w:val="20"/>
                <w:szCs w:val="20"/>
              </w:rPr>
              <w:t>в Департамент дорожного хозяйства и транспорта ХМАО – Югры, в программу «Развитие транспортной системы Ханты-Мансийского автономного округа – Югры на 2014-2020 годы» в части корректировки мероприятий по строительству дорог в сельском поселении Выкатной</w:t>
            </w:r>
          </w:p>
          <w:p w:rsidR="00BB7628" w:rsidRPr="00463BAB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C29" w:rsidRPr="00463BAB" w:rsidRDefault="00AE1C29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1C29" w:rsidRPr="00323854" w:rsidRDefault="00AE1C29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1C29" w:rsidRPr="00323854" w:rsidRDefault="00AE1C29" w:rsidP="00AE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E1C29" w:rsidRPr="00463BAB" w:rsidRDefault="00AE1C29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финансовой нагрузки на бюджет сельского поселения Выкатной в части реализации мероприятий обеспечивающих возможность предоставления земельных участков под индивидуальную жилую застройку</w:t>
            </w:r>
          </w:p>
        </w:tc>
      </w:tr>
      <w:tr w:rsidR="001C4B26" w:rsidTr="001E1AD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C4B26" w:rsidRPr="00463BAB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Департамент строительства Ханты-Мансийского автономного округа – Югры, в программу «Обеспечение доступным и комфортным жильем жителей Ханты-Мансийского автономного округа – Югры в 2014-2020 годах» в части корректировки адресного перечня земельных участков, предлагаемых для введения в оборот под комплексное освоение, мероприятий направленных на строительство инженерных сетей в районах индивидуальной жилой застройки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C4B26" w:rsidRPr="00323854" w:rsidRDefault="001C4B26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1C4B26" w:rsidTr="001E1AD1">
        <w:tc>
          <w:tcPr>
            <w:tcW w:w="534" w:type="dxa"/>
            <w:tcBorders>
              <w:bottom w:val="nil"/>
            </w:tcBorders>
          </w:tcPr>
          <w:p w:rsidR="001C4B26" w:rsidRPr="00463BAB" w:rsidRDefault="001E1AD1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bottom w:val="nil"/>
            </w:tcBorders>
          </w:tcPr>
          <w:p w:rsidR="001C4B26" w:rsidRPr="00463BAB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муниципальные программы:</w:t>
            </w:r>
          </w:p>
        </w:tc>
        <w:tc>
          <w:tcPr>
            <w:tcW w:w="1984" w:type="dxa"/>
            <w:tcBorders>
              <w:bottom w:val="nil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C4B26" w:rsidRPr="00463BAB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4472" w:type="dxa"/>
            <w:tcBorders>
              <w:bottom w:val="nil"/>
            </w:tcBorders>
          </w:tcPr>
          <w:p w:rsidR="001C4B26" w:rsidRPr="00463BAB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увеличения количества формирования и предоставления земельных участков под индивидуальное жилищное строительство</w:t>
            </w:r>
          </w:p>
        </w:tc>
      </w:tr>
      <w:tr w:rsidR="001E1AD1" w:rsidTr="001E1AD1">
        <w:tc>
          <w:tcPr>
            <w:tcW w:w="534" w:type="dxa"/>
            <w:tcBorders>
              <w:top w:val="nil"/>
              <w:bottom w:val="nil"/>
            </w:tcBorders>
          </w:tcPr>
          <w:p w:rsidR="001E1AD1" w:rsidRDefault="001E1AD1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E1AD1" w:rsidRDefault="001E1AD1" w:rsidP="001E1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«Развитие транспортной системы сельского поселения Выкатной» на 2016-2020 годы» в части корректировки мероприятий по строительству дорог;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1AD1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E1AD1" w:rsidRPr="00323854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1AD1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E1AD1" w:rsidRPr="00463BAB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1E1AD1" w:rsidTr="001E1AD1">
        <w:tc>
          <w:tcPr>
            <w:tcW w:w="534" w:type="dxa"/>
            <w:tcBorders>
              <w:top w:val="nil"/>
              <w:bottom w:val="nil"/>
            </w:tcBorders>
          </w:tcPr>
          <w:p w:rsidR="001E1AD1" w:rsidRDefault="00BB7628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E1AD1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«Улучшение жилищных условий граждан, проживающих на территории муниципального образования сельское поселение Выкатной на 2016-2018 годы» в части разработки альтернативных мер государственной поддержки многодетных семей по обеспечению жилыми помещениями взамен предоставления им земельных участков;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1AD1" w:rsidRPr="00323854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E1AD1" w:rsidRPr="00323854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1AD1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E1AD1" w:rsidRPr="00463BAB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</w:tr>
    </w:tbl>
    <w:p w:rsidR="00BB7628" w:rsidRDefault="00A9475E" w:rsidP="00323854">
      <w:pPr>
        <w:jc w:val="both"/>
      </w:pPr>
      <w:r>
        <w:t xml:space="preserve"> 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56"/>
        <w:gridCol w:w="5166"/>
        <w:gridCol w:w="1757"/>
        <w:gridCol w:w="1560"/>
        <w:gridCol w:w="1275"/>
        <w:gridCol w:w="4472"/>
      </w:tblGrid>
      <w:tr w:rsidR="00BB7628" w:rsidTr="00A9475E">
        <w:tc>
          <w:tcPr>
            <w:tcW w:w="556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«Обеспечение градостроительной деятельности на территории сельского поселения Выкатной на 201</w:t>
            </w:r>
            <w:r w:rsidR="004D3E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-2017 </w:t>
            </w:r>
            <w:r>
              <w:rPr>
                <w:sz w:val="20"/>
                <w:szCs w:val="20"/>
              </w:rPr>
              <w:lastRenderedPageBreak/>
              <w:t>годы»</w:t>
            </w:r>
            <w:r w:rsidR="004D3E30">
              <w:rPr>
                <w:sz w:val="20"/>
                <w:szCs w:val="20"/>
              </w:rPr>
              <w:t xml:space="preserve"> в части корректировки мероприятий по подготовке документов градорегулирования, по землеустройству;</w:t>
            </w:r>
          </w:p>
          <w:p w:rsidR="004D3E30" w:rsidRPr="00BB7628" w:rsidRDefault="004D3E30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sz w:val="20"/>
                <w:szCs w:val="20"/>
              </w:rPr>
              <w:lastRenderedPageBreak/>
              <w:t>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АСП Выкатной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BB7628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BB7628" w:rsidTr="00A9475E">
        <w:tc>
          <w:tcPr>
            <w:tcW w:w="556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BB7628" w:rsidRPr="00BB7628" w:rsidRDefault="004D3E30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«Проектирование и строительство инженерных систем коммунальной инфраструктуры в сельском поселении Выкатной на 2016-2020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BB7628" w:rsidRPr="00BB7628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BB7628" w:rsidTr="00A9475E">
        <w:tc>
          <w:tcPr>
            <w:tcW w:w="556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6" w:type="dxa"/>
          </w:tcPr>
          <w:p w:rsidR="00BB7628" w:rsidRPr="00BB7628" w:rsidRDefault="004D3E30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планов-графиков предоставления земельных участков льготным категориям граждан и планов-графиков аукционов на 2016-2018 годы</w:t>
            </w:r>
          </w:p>
        </w:tc>
        <w:tc>
          <w:tcPr>
            <w:tcW w:w="1757" w:type="dxa"/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BB7628" w:rsidRPr="00BB7628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предоставление земельных участков под индивидуальное жилищное строительство</w:t>
            </w:r>
          </w:p>
        </w:tc>
      </w:tr>
    </w:tbl>
    <w:p w:rsidR="00BB7628" w:rsidRDefault="00BB7628" w:rsidP="00323854">
      <w:pPr>
        <w:jc w:val="both"/>
      </w:pPr>
    </w:p>
    <w:p w:rsidR="004D3E30" w:rsidRPr="00A9475E" w:rsidRDefault="004D3E30" w:rsidP="004D3E30">
      <w:pPr>
        <w:jc w:val="center"/>
        <w:rPr>
          <w:sz w:val="28"/>
        </w:rPr>
      </w:pPr>
      <w:r w:rsidRPr="00A9475E">
        <w:rPr>
          <w:sz w:val="28"/>
        </w:rPr>
        <w:t>4. Финансовый план реализации («Дорожной карты»)</w:t>
      </w:r>
    </w:p>
    <w:p w:rsidR="004D3E30" w:rsidRDefault="004D3E30" w:rsidP="004D3E30">
      <w:pPr>
        <w:jc w:val="center"/>
      </w:pPr>
    </w:p>
    <w:p w:rsidR="004D3E30" w:rsidRPr="00C91751" w:rsidRDefault="004D3E30" w:rsidP="004D3E30">
      <w:pPr>
        <w:jc w:val="both"/>
      </w:pPr>
      <w:r>
        <w:tab/>
        <w:t>План не устанавливает расходные обязательства муниципального образования сельское поселение Выкатной, а определяет перечень, приоритетность и последовательность реализации мероприятий по формированию и предоставлению земельных участков под индивидуальное жилищное строительство, в соответствии с приложением.</w:t>
      </w:r>
    </w:p>
    <w:sectPr w:rsidR="004D3E30" w:rsidRPr="00C91751" w:rsidSect="00401C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872"/>
    <w:rsid w:val="00115116"/>
    <w:rsid w:val="00131B42"/>
    <w:rsid w:val="001C4B26"/>
    <w:rsid w:val="001E1AD1"/>
    <w:rsid w:val="00234727"/>
    <w:rsid w:val="0025771C"/>
    <w:rsid w:val="003100D1"/>
    <w:rsid w:val="00323854"/>
    <w:rsid w:val="003306FA"/>
    <w:rsid w:val="00350189"/>
    <w:rsid w:val="00356DEC"/>
    <w:rsid w:val="00363A8D"/>
    <w:rsid w:val="003B77D7"/>
    <w:rsid w:val="00401CB4"/>
    <w:rsid w:val="00456565"/>
    <w:rsid w:val="00463BAB"/>
    <w:rsid w:val="004C1BD9"/>
    <w:rsid w:val="004D3E30"/>
    <w:rsid w:val="005860D7"/>
    <w:rsid w:val="005B2632"/>
    <w:rsid w:val="006E44C8"/>
    <w:rsid w:val="0072308F"/>
    <w:rsid w:val="00732E3E"/>
    <w:rsid w:val="007A480A"/>
    <w:rsid w:val="007E36C0"/>
    <w:rsid w:val="00906872"/>
    <w:rsid w:val="009235D7"/>
    <w:rsid w:val="009F45C0"/>
    <w:rsid w:val="00A6075A"/>
    <w:rsid w:val="00A742E4"/>
    <w:rsid w:val="00A9475E"/>
    <w:rsid w:val="00AA0029"/>
    <w:rsid w:val="00AE1C29"/>
    <w:rsid w:val="00B223C1"/>
    <w:rsid w:val="00B35DD3"/>
    <w:rsid w:val="00BB7628"/>
    <w:rsid w:val="00BE0F00"/>
    <w:rsid w:val="00C56013"/>
    <w:rsid w:val="00C91751"/>
    <w:rsid w:val="00D0700A"/>
    <w:rsid w:val="00D60014"/>
    <w:rsid w:val="00D807C0"/>
    <w:rsid w:val="00DB283E"/>
    <w:rsid w:val="00E4594F"/>
    <w:rsid w:val="00ED5B39"/>
    <w:rsid w:val="00F03D2A"/>
    <w:rsid w:val="00F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B39"/>
    <w:rPr>
      <w:color w:val="0000FF"/>
      <w:u w:val="single"/>
    </w:rPr>
  </w:style>
  <w:style w:type="table" w:styleId="a4">
    <w:name w:val="Table Grid"/>
    <w:basedOn w:val="a1"/>
    <w:uiPriority w:val="59"/>
    <w:rsid w:val="0040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9BC2-9CF7-49F7-9C7F-E5BE8AA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22</cp:revision>
  <cp:lastPrinted>2016-03-01T05:05:00Z</cp:lastPrinted>
  <dcterms:created xsi:type="dcterms:W3CDTF">2014-02-26T11:23:00Z</dcterms:created>
  <dcterms:modified xsi:type="dcterms:W3CDTF">2016-03-01T05:06:00Z</dcterms:modified>
</cp:coreProperties>
</file>